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EJERCICIO 7 MODELO DE CAJA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93" w:dyaOrig="4839">
          <v:rect xmlns:o="urn:schemas-microsoft-com:office:office" xmlns:v="urn:schemas-microsoft-com:vml" id="rectole0000000000" style="width:464.650000pt;height:241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93" w:dyaOrig="5203">
          <v:rect xmlns:o="urn:schemas-microsoft-com:office:office" xmlns:v="urn:schemas-microsoft-com:vml" id="rectole0000000001" style="width:464.650000pt;height:260.1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93" w:dyaOrig="4778">
          <v:rect xmlns:o="urn:schemas-microsoft-com:office:office" xmlns:v="urn:schemas-microsoft-com:vml" id="rectole0000000002" style="width:464.650000pt;height:238.9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93" w:dyaOrig="4555">
          <v:rect xmlns:o="urn:schemas-microsoft-com:office:office" xmlns:v="urn:schemas-microsoft-com:vml" id="rectole0000000003" style="width:464.650000pt;height:227.7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93" w:dyaOrig="4879">
          <v:rect xmlns:o="urn:schemas-microsoft-com:office:office" xmlns:v="urn:schemas-microsoft-com:vml" id="rectole0000000004" style="width:464.650000pt;height:243.9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EJERCICIO 8 MODELO DE CAJA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93" w:dyaOrig="5081">
          <v:rect xmlns:o="urn:schemas-microsoft-com:office:office" xmlns:v="urn:schemas-microsoft-com:vml" id="rectole0000000005" style="width:464.650000pt;height:254.0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93" w:dyaOrig="5426">
          <v:rect xmlns:o="urn:schemas-microsoft-com:office:office" xmlns:v="urn:schemas-microsoft-com:vml" id="rectole0000000006" style="width:464.650000pt;height:271.3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R//Estos idiomas estan dentro de un contenedor que a su vez contienen un contenedor donde esta cada uno de los idiomas el cual contiene un a con letras strong y un small que contiene un bdi y un span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R//Estan colocados alrededor de una imagen.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93" w:dyaOrig="5567">
          <v:rect xmlns:o="urn:schemas-microsoft-com:office:office" xmlns:v="urn:schemas-microsoft-com:vml" id="rectole0000000007" style="width:464.650000pt;height:278.3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93" w:dyaOrig="6762">
          <v:rect xmlns:o="urn:schemas-microsoft-com:office:office" xmlns:v="urn:schemas-microsoft-com:vml" id="rectole0000000008" style="width:464.650000pt;height:338.1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R//dimension 394.19 x 43.19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padding 8px 64px 8px 8px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R//tiene 0 de margin y eso pasa por que gran parte de las etiquetas vienen con una margen por lo cual le dio 0 para que quedara pareja con el input de busqueda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EJERCICIO 9 MODELO DE CAJA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93" w:dyaOrig="6195">
          <v:rect xmlns:o="urn:schemas-microsoft-com:office:office" xmlns:v="urn:schemas-microsoft-com:vml" id="rectole0000000009" style="width:464.650000pt;height:309.7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EJERCICIO 10 MODELO DE CAJA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93" w:dyaOrig="5385">
          <v:rect xmlns:o="urn:schemas-microsoft-com:office:office" xmlns:v="urn:schemas-microsoft-com:vml" id="rectole0000000010" style="width:464.650000pt;height:269.2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EJERCICIO 9 FLEXBOX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93" w:dyaOrig="4433">
          <v:rect xmlns:o="urn:schemas-microsoft-com:office:office" xmlns:v="urn:schemas-microsoft-com:vml" id="rectole0000000011" style="width:464.650000pt;height:221.6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93" w:dyaOrig="4495">
          <v:rect xmlns:o="urn:schemas-microsoft-com:office:office" xmlns:v="urn:schemas-microsoft-com:vml" id="rectole0000000012" style="width:464.650000pt;height:224.7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93" w:dyaOrig="4960">
          <v:rect xmlns:o="urn:schemas-microsoft-com:office:office" xmlns:v="urn:schemas-microsoft-com:vml" id="rectole0000000013" style="width:464.650000pt;height:248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EJERCICIO 4 POSICIONAMIENTO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93" w:dyaOrig="5122">
          <v:rect xmlns:o="urn:schemas-microsoft-com:office:office" xmlns:v="urn:schemas-microsoft-com:vml" id="rectole0000000014" style="width:464.650000pt;height:256.1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Ejercicio 2 DISEÑO RESPONSIVE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93" w:dyaOrig="7228">
          <v:rect xmlns:o="urn:schemas-microsoft-com:office:office" xmlns:v="urn:schemas-microsoft-com:vml" id="rectole0000000015" style="width:464.650000pt;height:361.4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Ejercicio 3 DISEÑO RESPONSIVE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R// el tiene ya un max-height establecido por lo cual se adecua el texto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172" w:dyaOrig="4717">
          <v:rect xmlns:o="urn:schemas-microsoft-com:office:office" xmlns:v="urn:schemas-microsoft-com:vml" id="rectole0000000016" style="width:458.600000pt;height:235.8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R// Como ya excedio el  max-heigth con el overflow ya se adecua el texto dentro de un contenido que ya tiene un largo maximo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172" w:dyaOrig="4818">
          <v:rect xmlns:o="urn:schemas-microsoft-com:office:office" xmlns:v="urn:schemas-microsoft-com:vml" id="rectole0000000017" style="width:458.600000pt;height:240.9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Publicando nuestro primer proyecto web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EJERCICIO 1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5790">
          <v:rect xmlns:o="urn:schemas-microsoft-com:office:office" xmlns:v="urn:schemas-microsoft-com:vml" id="rectole0000000018" style="width:442.400000pt;height:289.5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920">
          <v:rect xmlns:o="urn:schemas-microsoft-com:office:office" xmlns:v="urn:schemas-microsoft-com:vml" id="rectole0000000019" style="width:442.400000pt;height:246.0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EJERCICIO 2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7390">
          <v:rect xmlns:o="urn:schemas-microsoft-com:office:office" xmlns:v="urn:schemas-microsoft-com:vml" id="rectole0000000020" style="width:442.400000pt;height:369.5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920">
          <v:rect xmlns:o="urn:schemas-microsoft-com:office:office" xmlns:v="urn:schemas-microsoft-com:vml" id="rectole0000000021" style="width:442.400000pt;height:246.0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la que es con &lt;img&gt; es relativa por que solo llama la carpeta y la imagen y la de fondo en el div es absoluta por que llama el dominion y la ruta completa desde la carpeta hasta la imagen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EJERCICIO 3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6438">
          <v:rect xmlns:o="urn:schemas-microsoft-com:office:office" xmlns:v="urn:schemas-microsoft-com:vml" id="rectole0000000022" style="width:442.400000pt;height:321.9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5567">
          <v:rect xmlns:o="urn:schemas-microsoft-com:office:office" xmlns:v="urn:schemas-microsoft-com:vml" id="rectole0000000023" style="width:442.400000pt;height:278.3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EJERCICIO 5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7552">
          <v:rect xmlns:o="urn:schemas-microsoft-com:office:office" xmlns:v="urn:schemas-microsoft-com:vml" id="rectole0000000024" style="width:442.400000pt;height:377.6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EJERCICIO 6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5203">
          <v:rect xmlns:o="urn:schemas-microsoft-com:office:office" xmlns:v="urn:schemas-microsoft-com:vml" id="rectole0000000025" style="width:442.400000pt;height:260.1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5244">
          <v:rect xmlns:o="urn:schemas-microsoft-com:office:office" xmlns:v="urn:schemas-microsoft-com:vml" id="rectole0000000026" style="width:442.400000pt;height:262.2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333">
          <v:rect xmlns:o="urn:schemas-microsoft-com:office:office" xmlns:v="urn:schemas-microsoft-com:vml" id="rectole0000000027" style="width:442.400000pt;height:216.6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7329">
          <v:rect xmlns:o="urn:schemas-microsoft-com:office:office" xmlns:v="urn:schemas-microsoft-com:vml" id="rectole0000000028" style="width:442.400000pt;height:366.4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EJERCICIO 7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6114">
          <v:rect xmlns:o="urn:schemas-microsoft-com:office:office" xmlns:v="urn:schemas-microsoft-com:vml" id="rectole0000000029" style="width:442.400000pt;height:305.7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EJERCICIO 8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5709">
          <v:rect xmlns:o="urn:schemas-microsoft-com:office:office" xmlns:v="urn:schemas-microsoft-com:vml" id="rectole0000000030" style="width:442.400000pt;height:285.4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EJERCICIO 9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7977">
          <v:rect xmlns:o="urn:schemas-microsoft-com:office:office" xmlns:v="urn:schemas-microsoft-com:vml" id="rectole0000000031" style="width:442.400000pt;height:398.8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CONTROL DE VERSIONES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674">
          <v:rect xmlns:o="urn:schemas-microsoft-com:office:office" xmlns:v="urn:schemas-microsoft-com:vml" id="rectole0000000032" style="width:432.000000pt;height:183.7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020">
          <v:rect xmlns:o="urn:schemas-microsoft-com:office:office" xmlns:v="urn:schemas-microsoft-com:vml" id="rectole0000000033" style="width:432.000000pt;height:201.0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70">
          <v:rect xmlns:o="urn:schemas-microsoft-com:office:office" xmlns:v="urn:schemas-microsoft-com:vml" id="rectole0000000034" style="width:432.000000pt;height:223.5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24">
          <v:rect xmlns:o="urn:schemas-microsoft-com:office:office" xmlns:v="urn:schemas-microsoft-com:vml" id="rectole0000000035" style="width:432.000000pt;height:206.2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734">
          <v:rect xmlns:o="urn:schemas-microsoft-com:office:office" xmlns:v="urn:schemas-microsoft-com:vml" id="rectole0000000036" style="width:432.000000pt;height:186.7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585">
          <v:rect xmlns:o="urn:schemas-microsoft-com:office:office" xmlns:v="urn:schemas-microsoft-com:vml" id="rectole0000000037" style="width:432.000000pt;height:179.2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38" style="width:432.000000pt;height:243.0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39" style="width:432.000000pt;height:243.0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40" style="width:432.000000pt;height:243.0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585">
          <v:rect xmlns:o="urn:schemas-microsoft-com:office:office" xmlns:v="urn:schemas-microsoft-com:vml" id="rectole0000000041" style="width:432.000000pt;height:179.2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590">
          <v:rect xmlns:o="urn:schemas-microsoft-com:office:office" xmlns:v="urn:schemas-microsoft-com:vml" id="rectole0000000042" style="width:432.000000pt;height:79.5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SASS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EJERCICIO 1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656">
          <v:rect xmlns:o="urn:schemas-microsoft-com:office:office" xmlns:v="urn:schemas-microsoft-com:vml" id="rectole0000000043" style="width:442.400000pt;height:232.8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859">
          <v:rect xmlns:o="urn:schemas-microsoft-com:office:office" xmlns:v="urn:schemas-microsoft-com:vml" id="rectole0000000044" style="width:442.400000pt;height:242.9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5000">
          <v:rect xmlns:o="urn:schemas-microsoft-com:office:office" xmlns:v="urn:schemas-microsoft-com:vml" id="rectole0000000045" style="width:442.400000pt;height:250.0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GRID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EJERCICIO 1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5102">
          <v:rect xmlns:o="urn:schemas-microsoft-com:office:office" xmlns:v="urn:schemas-microsoft-com:vml" id="rectole0000000046" style="width:442.400000pt;height:255.1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EJERCICIO 2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5062">
          <v:rect xmlns:o="urn:schemas-microsoft-com:office:office" xmlns:v="urn:schemas-microsoft-com:vml" id="rectole0000000047" style="width:442.400000pt;height:253.1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EJERCICIO 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745">
          <v:rect xmlns:o="urn:schemas-microsoft-com:office:office" xmlns:v="urn:schemas-microsoft-com:vml" id="rectole0000000048" style="width:437.350000pt;height:187.2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col-sm-6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col-lg-2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col-1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ANIMACIONES EN CSS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EJERCICIO 1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859">
          <v:rect xmlns:o="urn:schemas-microsoft-com:office:office" xmlns:v="urn:schemas-microsoft-com:vml" id="rectole0000000049" style="width:442.400000pt;height:242.9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EJERCICIO 2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920">
          <v:rect xmlns:o="urn:schemas-microsoft-com:office:office" xmlns:v="urn:schemas-microsoft-com:vml" id="rectole0000000050" style="width:442.400000pt;height:246.0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 pasar rapido no hace el efecto del hover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styles.xml" Id="docRId103" Type="http://schemas.openxmlformats.org/officeDocument/2006/relationships/styles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49.wmf" Id="docRId99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47.bin" Id="docRId94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numbering.xml" Id="docRId102" Type="http://schemas.openxmlformats.org/officeDocument/2006/relationships/numbering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38.bin" Id="docRId76" Type="http://schemas.openxmlformats.org/officeDocument/2006/relationships/oleObject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media/image42.wmf" Id="docRId85" Type="http://schemas.openxmlformats.org/officeDocument/2006/relationships/image" /><Relationship Target="media/image48.wmf" Id="docRId97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43.wmf" Id="docRId87" Type="http://schemas.openxmlformats.org/officeDocument/2006/relationships/image" /><Relationship Target="media/image47.wmf" Id="docRId95" Type="http://schemas.openxmlformats.org/officeDocument/2006/relationships/image" /><Relationship Target="media/image50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/Relationships>
</file>